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FA5" w:rsidRPr="004119E4" w:rsidRDefault="00F46FA5" w:rsidP="00F46FA5">
      <w:pPr>
        <w:jc w:val="center"/>
        <w:rPr>
          <w:b/>
          <w:bCs/>
          <w:sz w:val="28"/>
          <w:szCs w:val="28"/>
        </w:rPr>
      </w:pPr>
      <w:r w:rsidRPr="004119E4">
        <w:rPr>
          <w:b/>
          <w:bCs/>
          <w:sz w:val="28"/>
          <w:szCs w:val="28"/>
        </w:rPr>
        <w:t>Архангельская область</w:t>
      </w:r>
    </w:p>
    <w:p w:rsidR="00F46FA5" w:rsidRPr="004119E4" w:rsidRDefault="00F46FA5" w:rsidP="00F46FA5">
      <w:pPr>
        <w:jc w:val="center"/>
        <w:rPr>
          <w:b/>
          <w:sz w:val="28"/>
          <w:szCs w:val="28"/>
        </w:rPr>
      </w:pPr>
      <w:r w:rsidRPr="004119E4">
        <w:rPr>
          <w:b/>
          <w:sz w:val="28"/>
          <w:szCs w:val="28"/>
        </w:rPr>
        <w:t>Шенкурский муниципальный район</w:t>
      </w:r>
    </w:p>
    <w:p w:rsidR="00F46FA5" w:rsidRPr="004119E4" w:rsidRDefault="00F46FA5" w:rsidP="00F46FA5">
      <w:pPr>
        <w:jc w:val="center"/>
        <w:rPr>
          <w:b/>
          <w:sz w:val="28"/>
          <w:szCs w:val="28"/>
        </w:rPr>
      </w:pPr>
      <w:r w:rsidRPr="004119E4">
        <w:rPr>
          <w:b/>
          <w:sz w:val="28"/>
          <w:szCs w:val="28"/>
        </w:rPr>
        <w:t>Собрание депутатов шестого созыва</w:t>
      </w:r>
    </w:p>
    <w:p w:rsidR="00F46FA5" w:rsidRPr="004119E4" w:rsidRDefault="00E856CB" w:rsidP="00F46FA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Пятьдесят третья </w:t>
      </w:r>
      <w:r w:rsidR="00F46FA5" w:rsidRPr="004119E4">
        <w:rPr>
          <w:b/>
          <w:sz w:val="28"/>
          <w:szCs w:val="28"/>
        </w:rPr>
        <w:t>сессия</w:t>
      </w:r>
    </w:p>
    <w:p w:rsidR="00F46FA5" w:rsidRPr="004119E4" w:rsidRDefault="00F46FA5" w:rsidP="00F46FA5">
      <w:pPr>
        <w:jc w:val="center"/>
        <w:rPr>
          <w:b/>
          <w:sz w:val="28"/>
          <w:szCs w:val="28"/>
        </w:rPr>
      </w:pPr>
    </w:p>
    <w:p w:rsidR="00F46FA5" w:rsidRPr="004119E4" w:rsidRDefault="00F46FA5" w:rsidP="00F46FA5">
      <w:pPr>
        <w:pStyle w:val="a3"/>
        <w:jc w:val="left"/>
        <w:rPr>
          <w:szCs w:val="28"/>
        </w:rPr>
      </w:pPr>
    </w:p>
    <w:p w:rsidR="00F46FA5" w:rsidRPr="004119E4" w:rsidRDefault="00F46FA5" w:rsidP="00F46FA5">
      <w:pPr>
        <w:pStyle w:val="a3"/>
        <w:rPr>
          <w:b/>
          <w:szCs w:val="28"/>
        </w:rPr>
      </w:pPr>
      <w:r w:rsidRPr="004119E4">
        <w:rPr>
          <w:b/>
          <w:szCs w:val="28"/>
        </w:rPr>
        <w:t>Решение</w:t>
      </w:r>
    </w:p>
    <w:p w:rsidR="00F46FA5" w:rsidRPr="004119E4" w:rsidRDefault="00F46FA5" w:rsidP="00F46FA5">
      <w:pPr>
        <w:pStyle w:val="a3"/>
        <w:jc w:val="left"/>
        <w:rPr>
          <w:szCs w:val="28"/>
        </w:rPr>
      </w:pPr>
    </w:p>
    <w:p w:rsidR="00F46FA5" w:rsidRPr="00E856CB" w:rsidRDefault="00F46FA5" w:rsidP="00F46FA5">
      <w:pPr>
        <w:pStyle w:val="a3"/>
        <w:jc w:val="left"/>
        <w:rPr>
          <w:b/>
          <w:szCs w:val="28"/>
        </w:rPr>
      </w:pPr>
      <w:r w:rsidRPr="00E856CB">
        <w:rPr>
          <w:b/>
          <w:szCs w:val="28"/>
        </w:rPr>
        <w:t>от</w:t>
      </w:r>
      <w:r w:rsidR="00EA686B" w:rsidRPr="00E856CB">
        <w:rPr>
          <w:b/>
          <w:szCs w:val="28"/>
        </w:rPr>
        <w:t xml:space="preserve"> </w:t>
      </w:r>
      <w:r w:rsidR="00E856CB" w:rsidRPr="00E856CB">
        <w:rPr>
          <w:b/>
          <w:szCs w:val="28"/>
        </w:rPr>
        <w:t xml:space="preserve"> 14 октября </w:t>
      </w:r>
      <w:r w:rsidRPr="00E856CB">
        <w:rPr>
          <w:b/>
          <w:szCs w:val="28"/>
        </w:rPr>
        <w:t xml:space="preserve">2022  года </w:t>
      </w:r>
      <w:r w:rsidRPr="00E856CB">
        <w:rPr>
          <w:b/>
          <w:szCs w:val="28"/>
        </w:rPr>
        <w:tab/>
      </w:r>
      <w:r w:rsidRPr="00E856CB">
        <w:rPr>
          <w:b/>
          <w:szCs w:val="28"/>
        </w:rPr>
        <w:tab/>
      </w:r>
      <w:r w:rsidR="004119E4" w:rsidRPr="00E856CB">
        <w:rPr>
          <w:b/>
          <w:szCs w:val="28"/>
        </w:rPr>
        <w:t xml:space="preserve">  </w:t>
      </w:r>
      <w:r w:rsidR="004119E4" w:rsidRPr="00E856CB">
        <w:rPr>
          <w:b/>
          <w:szCs w:val="28"/>
        </w:rPr>
        <w:tab/>
      </w:r>
      <w:r w:rsidRPr="00E856CB">
        <w:rPr>
          <w:b/>
          <w:szCs w:val="28"/>
        </w:rPr>
        <w:tab/>
        <w:t xml:space="preserve">                 </w:t>
      </w:r>
      <w:r w:rsidR="00E856CB">
        <w:rPr>
          <w:b/>
          <w:szCs w:val="28"/>
        </w:rPr>
        <w:t xml:space="preserve">               </w:t>
      </w:r>
      <w:r w:rsidRPr="00E856CB">
        <w:rPr>
          <w:b/>
          <w:szCs w:val="28"/>
        </w:rPr>
        <w:t xml:space="preserve">   №  </w:t>
      </w:r>
      <w:r w:rsidR="00E856CB" w:rsidRPr="00E856CB">
        <w:rPr>
          <w:b/>
          <w:szCs w:val="28"/>
        </w:rPr>
        <w:t>362</w:t>
      </w:r>
      <w:r w:rsidRPr="00E856CB">
        <w:rPr>
          <w:b/>
          <w:szCs w:val="28"/>
        </w:rPr>
        <w:t xml:space="preserve">  </w:t>
      </w:r>
      <w:r w:rsidRPr="00E856CB">
        <w:rPr>
          <w:b/>
          <w:szCs w:val="28"/>
        </w:rPr>
        <w:tab/>
      </w:r>
    </w:p>
    <w:p w:rsidR="00F46FA5" w:rsidRPr="00981CD2" w:rsidRDefault="00F46FA5" w:rsidP="009F0966">
      <w:pPr>
        <w:pStyle w:val="a3"/>
        <w:rPr>
          <w:szCs w:val="28"/>
        </w:rPr>
      </w:pPr>
      <w:r w:rsidRPr="00981CD2">
        <w:rPr>
          <w:szCs w:val="28"/>
        </w:rPr>
        <w:t>г. Шенкурск</w:t>
      </w:r>
    </w:p>
    <w:p w:rsidR="00F46FA5" w:rsidRDefault="00F46FA5" w:rsidP="00F46FA5">
      <w:pPr>
        <w:pStyle w:val="a3"/>
        <w:ind w:firstLine="720"/>
        <w:rPr>
          <w:sz w:val="24"/>
          <w:szCs w:val="26"/>
        </w:rPr>
      </w:pPr>
    </w:p>
    <w:p w:rsidR="009F0966" w:rsidRPr="004A49E1" w:rsidRDefault="009F0966" w:rsidP="00F46FA5">
      <w:pPr>
        <w:pStyle w:val="a3"/>
        <w:ind w:firstLine="720"/>
        <w:rPr>
          <w:sz w:val="24"/>
          <w:szCs w:val="26"/>
        </w:rPr>
      </w:pPr>
    </w:p>
    <w:p w:rsidR="00DC6C31" w:rsidRDefault="00F46FA5" w:rsidP="00DC6C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119E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35582">
        <w:rPr>
          <w:rFonts w:ascii="Times New Roman" w:hAnsi="Times New Roman" w:cs="Times New Roman"/>
          <w:sz w:val="28"/>
          <w:szCs w:val="28"/>
        </w:rPr>
        <w:t>решение Собрания депутатов</w:t>
      </w:r>
    </w:p>
    <w:p w:rsidR="00DC6C31" w:rsidRDefault="00235582" w:rsidP="00DC6C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</w:t>
      </w:r>
    </w:p>
    <w:p w:rsidR="00DC6C31" w:rsidRDefault="00235582" w:rsidP="00DC6C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 августа 2019 года № 138 «Об утверждении </w:t>
      </w:r>
      <w:r w:rsidR="00F46FA5" w:rsidRPr="004119E4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46FA5" w:rsidRPr="004119E4">
        <w:rPr>
          <w:rFonts w:ascii="Times New Roman" w:hAnsi="Times New Roman" w:cs="Times New Roman"/>
          <w:sz w:val="28"/>
          <w:szCs w:val="28"/>
        </w:rPr>
        <w:t xml:space="preserve"> о порядке</w:t>
      </w:r>
    </w:p>
    <w:p w:rsidR="00235582" w:rsidRDefault="00F46FA5" w:rsidP="00DC6C3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119E4">
        <w:rPr>
          <w:rFonts w:ascii="Times New Roman" w:hAnsi="Times New Roman" w:cs="Times New Roman"/>
          <w:sz w:val="28"/>
          <w:szCs w:val="28"/>
        </w:rPr>
        <w:t>управления и распоряжения имуществом,</w:t>
      </w:r>
      <w:r w:rsidR="007A00C8">
        <w:rPr>
          <w:rFonts w:ascii="Times New Roman" w:hAnsi="Times New Roman" w:cs="Times New Roman"/>
          <w:sz w:val="28"/>
          <w:szCs w:val="28"/>
        </w:rPr>
        <w:t xml:space="preserve"> </w:t>
      </w:r>
      <w:r w:rsidR="00DC6C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19E4">
        <w:rPr>
          <w:rFonts w:ascii="Times New Roman" w:hAnsi="Times New Roman" w:cs="Times New Roman"/>
          <w:sz w:val="28"/>
          <w:szCs w:val="28"/>
        </w:rPr>
        <w:t>находящ</w:t>
      </w:r>
      <w:r w:rsidR="00235582">
        <w:rPr>
          <w:rFonts w:ascii="Times New Roman" w:hAnsi="Times New Roman" w:cs="Times New Roman"/>
          <w:sz w:val="28"/>
          <w:szCs w:val="28"/>
        </w:rPr>
        <w:t>е</w:t>
      </w:r>
      <w:r w:rsidRPr="004119E4">
        <w:rPr>
          <w:rFonts w:ascii="Times New Roman" w:hAnsi="Times New Roman" w:cs="Times New Roman"/>
          <w:sz w:val="28"/>
          <w:szCs w:val="28"/>
        </w:rPr>
        <w:t>мся</w:t>
      </w:r>
      <w:proofErr w:type="gramEnd"/>
      <w:r w:rsidRPr="004119E4">
        <w:rPr>
          <w:rFonts w:ascii="Times New Roman" w:hAnsi="Times New Roman" w:cs="Times New Roman"/>
          <w:sz w:val="28"/>
          <w:szCs w:val="28"/>
        </w:rPr>
        <w:t xml:space="preserve"> в собственности муниципального</w:t>
      </w:r>
      <w:r w:rsidR="00DC6C31">
        <w:rPr>
          <w:rFonts w:ascii="Times New Roman" w:hAnsi="Times New Roman" w:cs="Times New Roman"/>
          <w:sz w:val="28"/>
          <w:szCs w:val="28"/>
        </w:rPr>
        <w:t xml:space="preserve"> </w:t>
      </w:r>
      <w:r w:rsidRPr="004119E4">
        <w:rPr>
          <w:rFonts w:ascii="Times New Roman" w:hAnsi="Times New Roman" w:cs="Times New Roman"/>
          <w:sz w:val="28"/>
          <w:szCs w:val="28"/>
        </w:rPr>
        <w:t>образования «Ш</w:t>
      </w:r>
      <w:r w:rsidR="00235582">
        <w:rPr>
          <w:rFonts w:ascii="Times New Roman" w:hAnsi="Times New Roman" w:cs="Times New Roman"/>
          <w:sz w:val="28"/>
          <w:szCs w:val="28"/>
        </w:rPr>
        <w:t>енкурский муниципальный район»</w:t>
      </w:r>
    </w:p>
    <w:p w:rsidR="00235582" w:rsidRDefault="00235582" w:rsidP="002355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6FA5" w:rsidRPr="00235582" w:rsidRDefault="00F779A5" w:rsidP="002355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35582">
        <w:rPr>
          <w:rFonts w:ascii="Times New Roman" w:hAnsi="Times New Roman" w:cs="Times New Roman"/>
          <w:b w:val="0"/>
          <w:sz w:val="28"/>
          <w:szCs w:val="28"/>
        </w:rPr>
        <w:t>В соответствии со ст. 35, ч.1 ст.51</w:t>
      </w:r>
      <w:r w:rsidR="00F46FA5" w:rsidRPr="0023558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6 октября 2003 года  № 131-ФЗ  «Об общих принципах организации местного самоуправления в Российской Федерации», </w:t>
      </w:r>
      <w:r w:rsidR="000373E8" w:rsidRPr="00235582">
        <w:rPr>
          <w:rFonts w:ascii="Times New Roman" w:hAnsi="Times New Roman" w:cs="Times New Roman"/>
          <w:b w:val="0"/>
          <w:sz w:val="28"/>
          <w:szCs w:val="28"/>
        </w:rPr>
        <w:t xml:space="preserve">ст. 215 Гражданского кодекса Российской Федерации, на основании </w:t>
      </w:r>
      <w:r w:rsidR="00651FF8">
        <w:rPr>
          <w:rFonts w:ascii="Times New Roman" w:hAnsi="Times New Roman" w:cs="Times New Roman"/>
          <w:b w:val="0"/>
          <w:sz w:val="28"/>
          <w:szCs w:val="28"/>
        </w:rPr>
        <w:t>п</w:t>
      </w:r>
      <w:r w:rsidR="000373E8" w:rsidRPr="00235582">
        <w:rPr>
          <w:rFonts w:ascii="Times New Roman" w:hAnsi="Times New Roman" w:cs="Times New Roman"/>
          <w:b w:val="0"/>
          <w:sz w:val="28"/>
          <w:szCs w:val="28"/>
        </w:rPr>
        <w:t xml:space="preserve">редставления прокуратуры Шенкурского района от 22.09.2022 №7-01-2022/Прдп111-22-20110023, </w:t>
      </w:r>
      <w:r w:rsidR="00F46FA5" w:rsidRPr="00235582">
        <w:rPr>
          <w:rFonts w:ascii="Times New Roman" w:hAnsi="Times New Roman" w:cs="Times New Roman"/>
          <w:b w:val="0"/>
          <w:sz w:val="28"/>
          <w:szCs w:val="28"/>
        </w:rPr>
        <w:t>руководствуясь Уставом Шен</w:t>
      </w:r>
      <w:r w:rsidRPr="00235582">
        <w:rPr>
          <w:rFonts w:ascii="Times New Roman" w:hAnsi="Times New Roman" w:cs="Times New Roman"/>
          <w:b w:val="0"/>
          <w:sz w:val="28"/>
          <w:szCs w:val="28"/>
        </w:rPr>
        <w:t>курского муниципального района</w:t>
      </w:r>
      <w:r w:rsidR="00F46FA5" w:rsidRPr="00235582">
        <w:rPr>
          <w:rFonts w:ascii="Times New Roman" w:hAnsi="Times New Roman" w:cs="Times New Roman"/>
          <w:b w:val="0"/>
          <w:sz w:val="28"/>
          <w:szCs w:val="28"/>
        </w:rPr>
        <w:t>, Собрание депутатов</w:t>
      </w:r>
      <w:r w:rsidRPr="0023558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F46FA5" w:rsidRPr="007A00C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46FA5" w:rsidRPr="007A00C8">
        <w:rPr>
          <w:rFonts w:ascii="Times New Roman" w:hAnsi="Times New Roman" w:cs="Times New Roman"/>
          <w:sz w:val="28"/>
          <w:szCs w:val="28"/>
        </w:rPr>
        <w:t xml:space="preserve"> е ш и л о:</w:t>
      </w:r>
    </w:p>
    <w:p w:rsidR="00F46FA5" w:rsidRPr="004119E4" w:rsidRDefault="00F46FA5" w:rsidP="00F46FA5">
      <w:pPr>
        <w:pStyle w:val="3"/>
        <w:ind w:firstLine="578"/>
        <w:jc w:val="both"/>
        <w:rPr>
          <w:sz w:val="28"/>
          <w:szCs w:val="28"/>
        </w:rPr>
      </w:pPr>
    </w:p>
    <w:p w:rsidR="00F46FA5" w:rsidRPr="004119E4" w:rsidRDefault="000373E8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19E4">
        <w:rPr>
          <w:rFonts w:ascii="Times New Roman" w:hAnsi="Times New Roman" w:cs="Times New Roman"/>
          <w:b w:val="0"/>
          <w:sz w:val="28"/>
          <w:szCs w:val="28"/>
        </w:rPr>
        <w:t xml:space="preserve">1. Внести в </w:t>
      </w:r>
      <w:r w:rsidR="004401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5038A" w:rsidRPr="00D5038A">
        <w:rPr>
          <w:rFonts w:ascii="Times New Roman" w:hAnsi="Times New Roman" w:cs="Times New Roman"/>
          <w:b w:val="0"/>
          <w:sz w:val="28"/>
          <w:szCs w:val="28"/>
        </w:rPr>
        <w:t>Положени</w:t>
      </w:r>
      <w:r w:rsidR="00651FF8">
        <w:rPr>
          <w:rFonts w:ascii="Times New Roman" w:hAnsi="Times New Roman" w:cs="Times New Roman"/>
          <w:b w:val="0"/>
          <w:sz w:val="28"/>
          <w:szCs w:val="28"/>
        </w:rPr>
        <w:t>е</w:t>
      </w:r>
      <w:r w:rsidR="00D5038A" w:rsidRPr="00D5038A">
        <w:rPr>
          <w:rFonts w:ascii="Times New Roman" w:hAnsi="Times New Roman" w:cs="Times New Roman"/>
          <w:b w:val="0"/>
          <w:sz w:val="28"/>
          <w:szCs w:val="28"/>
        </w:rPr>
        <w:t xml:space="preserve"> о порядке управления и распоряжения имуществом, находящемся в собственности муниципального образования «Шенкурский муниципальный район»</w:t>
      </w:r>
      <w:r w:rsidR="00D5038A">
        <w:rPr>
          <w:rFonts w:ascii="Times New Roman" w:hAnsi="Times New Roman" w:cs="Times New Roman"/>
          <w:b w:val="0"/>
          <w:sz w:val="28"/>
          <w:szCs w:val="28"/>
        </w:rPr>
        <w:t>, утвержденное</w:t>
      </w:r>
      <w:r w:rsidR="004401E3">
        <w:rPr>
          <w:rFonts w:ascii="Times New Roman" w:hAnsi="Times New Roman" w:cs="Times New Roman"/>
          <w:b w:val="0"/>
          <w:sz w:val="28"/>
          <w:szCs w:val="28"/>
        </w:rPr>
        <w:t xml:space="preserve"> Собрани</w:t>
      </w:r>
      <w:r w:rsidR="00D5038A">
        <w:rPr>
          <w:rFonts w:ascii="Times New Roman" w:hAnsi="Times New Roman" w:cs="Times New Roman"/>
          <w:b w:val="0"/>
          <w:sz w:val="28"/>
          <w:szCs w:val="28"/>
        </w:rPr>
        <w:t>ем</w:t>
      </w:r>
      <w:r w:rsidR="004401E3">
        <w:rPr>
          <w:rFonts w:ascii="Times New Roman" w:hAnsi="Times New Roman" w:cs="Times New Roman"/>
          <w:b w:val="0"/>
          <w:sz w:val="28"/>
          <w:szCs w:val="28"/>
        </w:rPr>
        <w:t xml:space="preserve"> депутатов </w:t>
      </w:r>
      <w:r w:rsidR="004401E3" w:rsidRPr="004401E3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«Шенкурский муниципальный район»</w:t>
      </w:r>
      <w:r w:rsidR="004401E3">
        <w:rPr>
          <w:rFonts w:ascii="Times New Roman" w:hAnsi="Times New Roman" w:cs="Times New Roman"/>
          <w:b w:val="0"/>
          <w:sz w:val="28"/>
          <w:szCs w:val="28"/>
        </w:rPr>
        <w:t xml:space="preserve"> от 30 августа 2019 года № 138</w:t>
      </w:r>
      <w:r w:rsidR="00D503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4119E4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0373E8" w:rsidRPr="004119E4" w:rsidRDefault="000373E8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19E4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4A49E1" w:rsidRPr="004119E4">
        <w:rPr>
          <w:rFonts w:ascii="Times New Roman" w:hAnsi="Times New Roman" w:cs="Times New Roman"/>
          <w:b w:val="0"/>
          <w:sz w:val="28"/>
          <w:szCs w:val="28"/>
        </w:rPr>
        <w:t xml:space="preserve"> В п. 6.3.2. слова «по согласованию с Собранием депутатов МО «Шенкурский муниципальный район» исключить;</w:t>
      </w:r>
    </w:p>
    <w:p w:rsidR="004A49E1" w:rsidRPr="004119E4" w:rsidRDefault="004A49E1" w:rsidP="004A49E1">
      <w:pPr>
        <w:pStyle w:val="ConsPlusTitle"/>
        <w:widowControl/>
        <w:ind w:firstLine="578"/>
        <w:jc w:val="both"/>
        <w:rPr>
          <w:b w:val="0"/>
          <w:sz w:val="28"/>
          <w:szCs w:val="28"/>
        </w:rPr>
      </w:pPr>
      <w:r w:rsidRPr="004119E4">
        <w:rPr>
          <w:rFonts w:ascii="Times New Roman" w:hAnsi="Times New Roman" w:cs="Times New Roman"/>
          <w:b w:val="0"/>
          <w:sz w:val="28"/>
          <w:szCs w:val="28"/>
        </w:rPr>
        <w:t>1.2.  В п. 6.4.3. слова «по согласованию с Собранием депутатов МО «Шенкурский муниципальный район» исключить;</w:t>
      </w:r>
    </w:p>
    <w:p w:rsidR="00F46FA5" w:rsidRPr="004119E4" w:rsidRDefault="00F46FA5" w:rsidP="00F46FA5">
      <w:pPr>
        <w:pStyle w:val="3"/>
        <w:ind w:firstLine="578"/>
        <w:jc w:val="both"/>
        <w:rPr>
          <w:sz w:val="28"/>
          <w:szCs w:val="28"/>
        </w:rPr>
      </w:pPr>
      <w:r w:rsidRPr="004119E4">
        <w:rPr>
          <w:sz w:val="28"/>
          <w:szCs w:val="28"/>
        </w:rPr>
        <w:t>2. Настоящее решение вступает в силу со дня его официального опубликования</w:t>
      </w:r>
    </w:p>
    <w:p w:rsidR="00F46FA5" w:rsidRPr="004119E4" w:rsidRDefault="00F46FA5" w:rsidP="00F46FA5">
      <w:pPr>
        <w:ind w:firstLine="720"/>
        <w:jc w:val="both"/>
        <w:rPr>
          <w:sz w:val="28"/>
          <w:szCs w:val="28"/>
        </w:rPr>
      </w:pPr>
    </w:p>
    <w:p w:rsidR="00F46FA5" w:rsidRPr="004119E4" w:rsidRDefault="00F46FA5" w:rsidP="00F46FA5">
      <w:pPr>
        <w:jc w:val="both"/>
        <w:rPr>
          <w:sz w:val="28"/>
          <w:szCs w:val="28"/>
        </w:rPr>
      </w:pPr>
    </w:p>
    <w:p w:rsidR="00F46FA5" w:rsidRPr="004119E4" w:rsidRDefault="00F46FA5" w:rsidP="00F46FA5">
      <w:pPr>
        <w:shd w:val="clear" w:color="auto" w:fill="FFFFFF"/>
        <w:ind w:right="48"/>
        <w:jc w:val="both"/>
        <w:rPr>
          <w:sz w:val="28"/>
          <w:szCs w:val="28"/>
        </w:rPr>
      </w:pPr>
      <w:r w:rsidRPr="004119E4">
        <w:rPr>
          <w:sz w:val="28"/>
          <w:szCs w:val="28"/>
        </w:rPr>
        <w:t xml:space="preserve">Председатель Собрания депутатов </w:t>
      </w:r>
    </w:p>
    <w:p w:rsidR="00F46FA5" w:rsidRPr="004119E4" w:rsidRDefault="00F46FA5" w:rsidP="00F46FA5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4119E4">
        <w:rPr>
          <w:sz w:val="28"/>
          <w:szCs w:val="28"/>
        </w:rPr>
        <w:t xml:space="preserve">Шенкурского муниципального района </w:t>
      </w:r>
      <w:r w:rsidR="004119E4">
        <w:rPr>
          <w:sz w:val="28"/>
          <w:szCs w:val="28"/>
        </w:rPr>
        <w:t xml:space="preserve">                               </w:t>
      </w:r>
      <w:r w:rsidR="004A49E1" w:rsidRPr="004119E4">
        <w:rPr>
          <w:sz w:val="28"/>
          <w:szCs w:val="28"/>
        </w:rPr>
        <w:t xml:space="preserve">  </w:t>
      </w:r>
      <w:r w:rsidRPr="004119E4">
        <w:rPr>
          <w:sz w:val="28"/>
          <w:szCs w:val="28"/>
        </w:rPr>
        <w:t xml:space="preserve">А.С.  </w:t>
      </w:r>
      <w:proofErr w:type="spellStart"/>
      <w:r w:rsidRPr="004119E4">
        <w:rPr>
          <w:sz w:val="28"/>
          <w:szCs w:val="28"/>
        </w:rPr>
        <w:t>Заседателева</w:t>
      </w:r>
      <w:proofErr w:type="spellEnd"/>
    </w:p>
    <w:p w:rsidR="00F46FA5" w:rsidRPr="004119E4" w:rsidRDefault="00F46FA5" w:rsidP="00F46FA5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F46FA5" w:rsidRPr="004119E4" w:rsidRDefault="00F46FA5" w:rsidP="00F46FA5">
      <w:pPr>
        <w:tabs>
          <w:tab w:val="left" w:pos="7371"/>
        </w:tabs>
        <w:rPr>
          <w:sz w:val="28"/>
          <w:szCs w:val="28"/>
        </w:rPr>
      </w:pPr>
      <w:r w:rsidRPr="004119E4">
        <w:rPr>
          <w:sz w:val="28"/>
          <w:szCs w:val="28"/>
        </w:rPr>
        <w:t xml:space="preserve">Глава  Шенкурского муниципального района </w:t>
      </w:r>
      <w:r w:rsidR="004119E4">
        <w:rPr>
          <w:sz w:val="28"/>
          <w:szCs w:val="28"/>
        </w:rPr>
        <w:t xml:space="preserve">                      </w:t>
      </w:r>
      <w:r w:rsidR="004A49E1" w:rsidRPr="004119E4">
        <w:rPr>
          <w:sz w:val="28"/>
          <w:szCs w:val="28"/>
        </w:rPr>
        <w:t xml:space="preserve">    </w:t>
      </w:r>
      <w:r w:rsidRPr="004119E4">
        <w:rPr>
          <w:sz w:val="28"/>
          <w:szCs w:val="28"/>
        </w:rPr>
        <w:t>О.И. Красникова</w:t>
      </w:r>
    </w:p>
    <w:p w:rsidR="00F46FA5" w:rsidRPr="004119E4" w:rsidRDefault="00F46FA5" w:rsidP="00F46FA5">
      <w:pPr>
        <w:rPr>
          <w:sz w:val="28"/>
          <w:szCs w:val="28"/>
        </w:rPr>
      </w:pPr>
    </w:p>
    <w:p w:rsidR="00A46D27" w:rsidRPr="004119E4" w:rsidRDefault="00A46D27" w:rsidP="00A46D27">
      <w:pPr>
        <w:pStyle w:val="2"/>
        <w:ind w:firstLine="0"/>
        <w:rPr>
          <w:szCs w:val="28"/>
        </w:rPr>
      </w:pPr>
    </w:p>
    <w:p w:rsidR="00A46D27" w:rsidRPr="004119E4" w:rsidRDefault="00A46D27" w:rsidP="00A46D27">
      <w:pPr>
        <w:rPr>
          <w:sz w:val="28"/>
          <w:szCs w:val="28"/>
        </w:rPr>
      </w:pPr>
    </w:p>
    <w:p w:rsidR="007A00C8" w:rsidRDefault="007A00C8" w:rsidP="00952F5F">
      <w:pPr>
        <w:pStyle w:val="a3"/>
        <w:spacing w:line="276" w:lineRule="auto"/>
        <w:rPr>
          <w:b/>
        </w:rPr>
      </w:pPr>
    </w:p>
    <w:p w:rsidR="00952F5F" w:rsidRPr="009F0966" w:rsidRDefault="00952F5F" w:rsidP="00952F5F">
      <w:pPr>
        <w:pStyle w:val="a3"/>
        <w:spacing w:line="276" w:lineRule="auto"/>
        <w:rPr>
          <w:b/>
        </w:rPr>
      </w:pPr>
      <w:r w:rsidRPr="009F0966">
        <w:rPr>
          <w:b/>
        </w:rPr>
        <w:t>Пояснительная записка</w:t>
      </w:r>
    </w:p>
    <w:p w:rsidR="00952F5F" w:rsidRPr="00E00E06" w:rsidRDefault="00952F5F" w:rsidP="00952F5F">
      <w:pPr>
        <w:pStyle w:val="a3"/>
        <w:spacing w:line="276" w:lineRule="auto"/>
      </w:pPr>
    </w:p>
    <w:p w:rsidR="00952F5F" w:rsidRDefault="00952F5F" w:rsidP="004401E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E00E06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="004401E3">
        <w:rPr>
          <w:rFonts w:ascii="Times New Roman" w:hAnsi="Times New Roman" w:cs="Times New Roman"/>
          <w:sz w:val="28"/>
          <w:szCs w:val="28"/>
        </w:rPr>
        <w:t>«</w:t>
      </w:r>
      <w:r w:rsidR="004401E3" w:rsidRPr="004401E3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</w:t>
      </w:r>
      <w:r w:rsidR="004401E3">
        <w:rPr>
          <w:rFonts w:ascii="Times New Roman" w:hAnsi="Times New Roman" w:cs="Times New Roman"/>
          <w:sz w:val="28"/>
          <w:szCs w:val="28"/>
        </w:rPr>
        <w:t xml:space="preserve"> </w:t>
      </w:r>
      <w:r w:rsidR="004401E3" w:rsidRPr="004401E3"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</w:t>
      </w:r>
      <w:r w:rsidR="004401E3">
        <w:rPr>
          <w:rFonts w:ascii="Times New Roman" w:hAnsi="Times New Roman" w:cs="Times New Roman"/>
          <w:sz w:val="28"/>
          <w:szCs w:val="28"/>
        </w:rPr>
        <w:t xml:space="preserve"> </w:t>
      </w:r>
      <w:r w:rsidR="004401E3" w:rsidRPr="004401E3">
        <w:rPr>
          <w:rFonts w:ascii="Times New Roman" w:hAnsi="Times New Roman" w:cs="Times New Roman"/>
          <w:sz w:val="28"/>
          <w:szCs w:val="28"/>
        </w:rPr>
        <w:t>от 30 августа 2019 года № 138 «Об утверждении Положения о порядке</w:t>
      </w:r>
      <w:r w:rsidR="004401E3">
        <w:rPr>
          <w:rFonts w:ascii="Times New Roman" w:hAnsi="Times New Roman" w:cs="Times New Roman"/>
          <w:sz w:val="28"/>
          <w:szCs w:val="28"/>
        </w:rPr>
        <w:t xml:space="preserve"> </w:t>
      </w:r>
      <w:r w:rsidR="004401E3" w:rsidRPr="004401E3">
        <w:rPr>
          <w:rFonts w:ascii="Times New Roman" w:hAnsi="Times New Roman" w:cs="Times New Roman"/>
          <w:sz w:val="28"/>
          <w:szCs w:val="28"/>
        </w:rPr>
        <w:t>управления и распоряжения имуществом, находящемся в собственности муниципального образования «Шенкурский муниципальный район»</w:t>
      </w:r>
    </w:p>
    <w:p w:rsidR="004401E3" w:rsidRPr="00E00E06" w:rsidRDefault="004401E3" w:rsidP="004401E3">
      <w:pPr>
        <w:pStyle w:val="ConsPlusTitle"/>
        <w:jc w:val="both"/>
        <w:rPr>
          <w:b w:val="0"/>
          <w:sz w:val="28"/>
          <w:szCs w:val="28"/>
        </w:rPr>
      </w:pPr>
    </w:p>
    <w:p w:rsidR="00952F5F" w:rsidRPr="00E00E06" w:rsidRDefault="00952F5F" w:rsidP="00952F5F">
      <w:pPr>
        <w:spacing w:line="276" w:lineRule="auto"/>
        <w:ind w:firstLine="709"/>
        <w:jc w:val="both"/>
        <w:rPr>
          <w:sz w:val="28"/>
          <w:szCs w:val="28"/>
        </w:rPr>
      </w:pPr>
      <w:r w:rsidRPr="00E00E06">
        <w:rPr>
          <w:sz w:val="28"/>
          <w:szCs w:val="28"/>
        </w:rPr>
        <w:t>Проект решения разработан в соответствии с Федеральным законом от 06.10.2006 № 131-ФЗ «Об общих принципах  организации местного самоупр</w:t>
      </w:r>
      <w:r w:rsidR="00E00E06" w:rsidRPr="00E00E06">
        <w:rPr>
          <w:sz w:val="28"/>
          <w:szCs w:val="28"/>
        </w:rPr>
        <w:t>авления в Российской Федерации», статьей 215 Гражданского кодекса Российской Федерации, на основании Представления прокуратуры Шенкурского района от 22.09.2022 №7-01-2022/Прдп111-22-20110023.</w:t>
      </w:r>
    </w:p>
    <w:p w:rsidR="00E00E06" w:rsidRDefault="00E00E06" w:rsidP="00952F5F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52F5F" w:rsidRPr="009F0966" w:rsidRDefault="00952F5F" w:rsidP="00952F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966">
        <w:rPr>
          <w:rFonts w:ascii="Times New Roman" w:hAnsi="Times New Roman" w:cs="Times New Roman"/>
          <w:sz w:val="28"/>
          <w:szCs w:val="28"/>
        </w:rPr>
        <w:t>Проект решения направлен для решения вопросов местного значения.</w:t>
      </w:r>
    </w:p>
    <w:p w:rsidR="00952F5F" w:rsidRPr="00E00E06" w:rsidRDefault="00952F5F" w:rsidP="00952F5F">
      <w:pPr>
        <w:spacing w:line="276" w:lineRule="auto"/>
        <w:jc w:val="both"/>
        <w:rPr>
          <w:sz w:val="28"/>
          <w:szCs w:val="28"/>
        </w:rPr>
      </w:pPr>
    </w:p>
    <w:p w:rsidR="00952F5F" w:rsidRPr="00E00E06" w:rsidRDefault="00952F5F" w:rsidP="00952F5F">
      <w:pPr>
        <w:spacing w:line="276" w:lineRule="auto"/>
        <w:jc w:val="both"/>
        <w:rPr>
          <w:sz w:val="28"/>
          <w:szCs w:val="28"/>
        </w:rPr>
      </w:pPr>
    </w:p>
    <w:p w:rsidR="00651FF8" w:rsidRDefault="00651FF8" w:rsidP="00952F5F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952F5F" w:rsidRPr="00E00E06" w:rsidRDefault="00651FF8" w:rsidP="00952F5F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района      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952F5F" w:rsidRPr="00E00E06" w:rsidRDefault="00952F5F" w:rsidP="00952F5F">
      <w:pPr>
        <w:rPr>
          <w:sz w:val="28"/>
          <w:szCs w:val="28"/>
        </w:rPr>
      </w:pPr>
    </w:p>
    <w:p w:rsidR="00952F5F" w:rsidRDefault="00952F5F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 w:rsidP="00E00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E00E06" w:rsidRDefault="00E00E06" w:rsidP="00E00E06">
      <w:pPr>
        <w:jc w:val="center"/>
        <w:rPr>
          <w:b/>
          <w:sz w:val="28"/>
          <w:szCs w:val="28"/>
        </w:rPr>
      </w:pPr>
    </w:p>
    <w:p w:rsidR="00E00E06" w:rsidRDefault="00E00E06" w:rsidP="004401E3">
      <w:pPr>
        <w:pStyle w:val="ConsPlusTitle"/>
        <w:widowControl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E00E06">
        <w:rPr>
          <w:rFonts w:ascii="Times New Roman" w:hAnsi="Times New Roman" w:cs="Times New Roman"/>
          <w:bCs w:val="0"/>
          <w:sz w:val="28"/>
          <w:szCs w:val="28"/>
        </w:rPr>
        <w:t xml:space="preserve">к проекту решения </w:t>
      </w:r>
      <w:r w:rsidR="004401E3" w:rsidRPr="004401E3">
        <w:rPr>
          <w:rFonts w:ascii="Times New Roman" w:hAnsi="Times New Roman" w:cs="Times New Roman"/>
          <w:bCs w:val="0"/>
          <w:sz w:val="28"/>
          <w:szCs w:val="28"/>
        </w:rPr>
        <w:t>«О внесении изменений в решение Собрания депутатов муниципального образования «Шенкурский муниципальный район» от 30 августа 2019 года № 138 «Об утверждении Положения о порядке управления и распоряжения имуществом, находящемся в собственности муниципального образования «Шенкурский муниципальный район»</w:t>
      </w:r>
    </w:p>
    <w:p w:rsidR="004401E3" w:rsidRDefault="004401E3" w:rsidP="004401E3">
      <w:pPr>
        <w:pStyle w:val="ConsPlusTitle"/>
        <w:widowControl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E00E06" w:rsidRPr="00E00E06" w:rsidRDefault="00E00E06" w:rsidP="00E00E0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Реализация решения </w:t>
      </w:r>
      <w:r w:rsidR="004401E3" w:rsidRPr="004401E3">
        <w:rPr>
          <w:rFonts w:ascii="Times New Roman" w:hAnsi="Times New Roman" w:cs="Times New Roman"/>
          <w:b w:val="0"/>
          <w:bCs w:val="0"/>
          <w:sz w:val="28"/>
          <w:szCs w:val="28"/>
        </w:rPr>
        <w:t>«О внесении изменений в решение Собрания депутатов муниципального образования «Шенкурский муниципальный район» от 30 августа 2019 года № 138 «Об утверждении Положения о порядке управления и распоряжения имуществом, находящемся в собственности муниципального образования «Шенкурский муниципальный район»</w:t>
      </w:r>
      <w:r w:rsidR="004401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 не потребует дополнительных финансовых затрат из бюджета Шенкурского муниципального района Архангельской области.</w:t>
      </w:r>
    </w:p>
    <w:p w:rsidR="00E00E06" w:rsidRDefault="00E00E06" w:rsidP="00E00E06">
      <w:pPr>
        <w:pStyle w:val="a3"/>
        <w:jc w:val="both"/>
        <w:rPr>
          <w:szCs w:val="28"/>
        </w:rPr>
      </w:pPr>
    </w:p>
    <w:p w:rsidR="00E00E06" w:rsidRDefault="00E00E06" w:rsidP="00E00E06">
      <w:pPr>
        <w:jc w:val="both"/>
        <w:rPr>
          <w:sz w:val="28"/>
          <w:szCs w:val="28"/>
        </w:rPr>
      </w:pPr>
    </w:p>
    <w:p w:rsidR="00651FF8" w:rsidRDefault="00651FF8" w:rsidP="00E00E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E00E06" w:rsidRDefault="00E00E06" w:rsidP="00E00E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 Шен</w:t>
      </w:r>
      <w:r w:rsidR="00651FF8">
        <w:rPr>
          <w:sz w:val="28"/>
          <w:szCs w:val="28"/>
        </w:rPr>
        <w:t>курского муниципального района                                 А.С.Заседателева</w:t>
      </w:r>
    </w:p>
    <w:p w:rsidR="00E00E06" w:rsidRDefault="00E00E06" w:rsidP="00E00E06">
      <w:pPr>
        <w:jc w:val="center"/>
        <w:rPr>
          <w:sz w:val="28"/>
          <w:szCs w:val="28"/>
        </w:rPr>
      </w:pPr>
    </w:p>
    <w:p w:rsidR="00952F5F" w:rsidRPr="004A49E1" w:rsidRDefault="00952F5F">
      <w:pPr>
        <w:rPr>
          <w:sz w:val="22"/>
        </w:rPr>
      </w:pPr>
    </w:p>
    <w:sectPr w:rsidR="00952F5F" w:rsidRPr="004A49E1" w:rsidSect="00411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D27"/>
    <w:rsid w:val="000373E8"/>
    <w:rsid w:val="0008005A"/>
    <w:rsid w:val="00235582"/>
    <w:rsid w:val="002944E8"/>
    <w:rsid w:val="003B21F9"/>
    <w:rsid w:val="003E5ECA"/>
    <w:rsid w:val="0040560A"/>
    <w:rsid w:val="004119E4"/>
    <w:rsid w:val="004401E3"/>
    <w:rsid w:val="00473B9E"/>
    <w:rsid w:val="004A49E1"/>
    <w:rsid w:val="00651FF8"/>
    <w:rsid w:val="007274F3"/>
    <w:rsid w:val="007407B3"/>
    <w:rsid w:val="007A00C8"/>
    <w:rsid w:val="00952F5F"/>
    <w:rsid w:val="00981CD2"/>
    <w:rsid w:val="009F0966"/>
    <w:rsid w:val="00A46D27"/>
    <w:rsid w:val="00CD3BFF"/>
    <w:rsid w:val="00D5038A"/>
    <w:rsid w:val="00DC6C31"/>
    <w:rsid w:val="00E00E06"/>
    <w:rsid w:val="00E856CB"/>
    <w:rsid w:val="00E93368"/>
    <w:rsid w:val="00EA686B"/>
    <w:rsid w:val="00F46FA5"/>
    <w:rsid w:val="00F7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46D27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6D2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46D27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46D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A46D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46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1C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СобрДеп - Ляпин Тимофей Юрьевич</cp:lastModifiedBy>
  <cp:revision>20</cp:revision>
  <cp:lastPrinted>2022-10-14T09:59:00Z</cp:lastPrinted>
  <dcterms:created xsi:type="dcterms:W3CDTF">2022-09-28T12:02:00Z</dcterms:created>
  <dcterms:modified xsi:type="dcterms:W3CDTF">2022-10-14T10:00:00Z</dcterms:modified>
</cp:coreProperties>
</file>